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1D" w:rsidRDefault="00ED431D" w:rsidP="009068EB">
      <w:pPr>
        <w:spacing w:before="240"/>
        <w:jc w:val="center"/>
      </w:pPr>
      <w:r>
        <w:rPr>
          <w:b/>
          <w:bCs/>
        </w:rPr>
        <w:t>KARTA ZGŁOSZENIA KANDYDATA NA ŁAWNIKA</w:t>
      </w:r>
    </w:p>
    <w:p w:rsidR="009068EB" w:rsidRPr="00CA74F9" w:rsidRDefault="00ED431D" w:rsidP="009068EB">
      <w:pPr>
        <w:spacing w:before="240"/>
        <w:jc w:val="center"/>
        <w:rPr>
          <w:sz w:val="22"/>
          <w:szCs w:val="22"/>
        </w:rPr>
      </w:pPr>
      <w:r w:rsidRPr="00CA74F9">
        <w:rPr>
          <w:sz w:val="22"/>
          <w:szCs w:val="22"/>
        </w:rPr>
        <w:t>UWAGA - KARTĘ ZGŁOSZENIA NALEŻY WYPEŁNIĆ DUŻYMI DRUKOWANYMI LITERAMI, CZARNYM LUB NIEBIESKIM KOLOREM.</w:t>
      </w:r>
    </w:p>
    <w:p w:rsidR="00ED431D" w:rsidRDefault="00ED431D" w:rsidP="00ED431D">
      <w:pPr>
        <w:tabs>
          <w:tab w:val="left" w:pos="360"/>
        </w:tabs>
        <w:spacing w:before="240" w:line="360" w:lineRule="auto"/>
        <w:ind w:left="357" w:right="249" w:hanging="425"/>
      </w:pPr>
      <w:r>
        <w:t xml:space="preserve">A. Właściwa rada gminy*, do której następuje zgłoszenie kandydata na ławnika (wypełnia kandydat):  ........................................................................................................................................ </w:t>
      </w:r>
    </w:p>
    <w:p w:rsidR="00ED431D" w:rsidRDefault="00ED431D" w:rsidP="00ED431D">
      <w:pPr>
        <w:tabs>
          <w:tab w:val="left" w:pos="360"/>
        </w:tabs>
        <w:ind w:left="357" w:right="249" w:hanging="425"/>
        <w:jc w:val="both"/>
      </w:pPr>
      <w: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t xml:space="preserve"> Prawo o ustroj</w:t>
      </w:r>
      <w:r w:rsidR="00CA74F9">
        <w:t xml:space="preserve">u sądów powszechnych (Dz. U. Nr </w:t>
      </w:r>
      <w:bookmarkStart w:id="0" w:name="_GoBack"/>
      <w:bookmarkEnd w:id="0"/>
      <w:r>
        <w:t xml:space="preserve">98, poz. 1070, z </w:t>
      </w:r>
      <w:proofErr w:type="spellStart"/>
      <w:r>
        <w:t>późn</w:t>
      </w:r>
      <w:proofErr w:type="spellEnd"/>
      <w:r>
        <w:t>. zm.).</w:t>
      </w:r>
    </w:p>
    <w:p w:rsidR="00ED431D" w:rsidRDefault="00ED431D" w:rsidP="00ED431D">
      <w:pPr>
        <w:tabs>
          <w:tab w:val="left" w:pos="426"/>
        </w:tabs>
        <w:spacing w:before="240"/>
        <w:ind w:left="426" w:hanging="426"/>
        <w:jc w:val="both"/>
      </w:pPr>
      <w:r>
        <w:t>B.</w:t>
      </w:r>
      <w:r>
        <w:tab/>
        <w:t>Dane kandydata na ławnika /wypełnia kandydat/:</w:t>
      </w:r>
    </w:p>
    <w:p w:rsidR="00ED431D" w:rsidRDefault="00ED431D" w:rsidP="00ED431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Imię (imiona) i nazwisko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Nazwiska poprzednio używane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Imiona rodziców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Data i miejsce urodzenia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/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Obywatelstwo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Numer PESEL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NIP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Adres do korespondencji i dane kontaktowe (numer telefonu domowego, numer telefonu </w:t>
            </w:r>
            <w:r>
              <w:br/>
              <w:t xml:space="preserve">w miejscu 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t xml:space="preserve"> technik budowlany)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/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Status zawodowy (np. pracownik, przedsiębiorca, emeryt, bezrobotny) oraz wskazanie, od ilu lat (miesięcy) w nim pozostaje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Miejsce pracy lub prowadzonej działalności, </w:t>
            </w:r>
            <w:r>
              <w:br/>
              <w:t>ze wskazaniem, od ilu lat kandydat jest zatrudniony lub prowadzi działalność gospodarczą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Doświadczenie w pracy społecznej (np. członkostwo w organizacjach społecznych) 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rPr>
          <w:trHeight w:val="106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Motywy kandydowania na ławnika</w:t>
            </w:r>
          </w:p>
          <w:p w:rsidR="00ED431D" w:rsidRDefault="00ED431D" w:rsidP="00D61493"/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Informacja o pełnieniu funkcji ławnika w poprzednich kadencjach</w:t>
            </w:r>
          </w:p>
          <w:p w:rsidR="00ED431D" w:rsidRDefault="00ED431D" w:rsidP="00D61493"/>
          <w:p w:rsidR="00ED431D" w:rsidRDefault="00ED431D" w:rsidP="00D61493"/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Informacja, do orzekania w którym sądzie </w:t>
            </w:r>
            <w:r>
              <w:br/>
              <w:t>(w sądzie okręgowym albo rejonowym) proponowany jest kandydat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  <w:p w:rsidR="00ED431D" w:rsidRDefault="00ED431D" w:rsidP="00D61493"/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:rsidR="00ED431D" w:rsidRDefault="00ED431D" w:rsidP="00D61493">
            <w:r>
              <w:t>(</w:t>
            </w:r>
            <w:r>
              <w:rPr>
                <w:i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/>
        </w:tc>
      </w:tr>
    </w:tbl>
    <w:p w:rsidR="00ED431D" w:rsidRDefault="00ED431D" w:rsidP="00ED431D">
      <w:pPr>
        <w:jc w:val="both"/>
        <w:rPr>
          <w:sz w:val="20"/>
          <w:szCs w:val="20"/>
        </w:rPr>
      </w:pPr>
    </w:p>
    <w:p w:rsidR="00ED431D" w:rsidRDefault="00ED431D" w:rsidP="00ED431D">
      <w:pPr>
        <w:jc w:val="both"/>
      </w:pPr>
    </w:p>
    <w:p w:rsidR="00ED431D" w:rsidRDefault="00ED431D" w:rsidP="00ED431D">
      <w:pPr>
        <w:jc w:val="both"/>
      </w:pPr>
    </w:p>
    <w:p w:rsidR="00ED431D" w:rsidRDefault="00ED431D" w:rsidP="00ED431D">
      <w:pPr>
        <w:jc w:val="both"/>
      </w:pPr>
      <w:r>
        <w:t>C.       Dane podmiotu zgłaszającego kandydata na ławnika (wypełnia podmiot zgłaszający):</w:t>
      </w:r>
    </w:p>
    <w:p w:rsidR="00ED431D" w:rsidRDefault="00ED431D" w:rsidP="00ED431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Nazwa podmiotu i oznaczenie siedziby</w:t>
            </w:r>
            <w:r>
              <w:rPr>
                <w:vertAlign w:val="superscript"/>
              </w:rPr>
              <w:t>*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Imię i nazwisko osoby zgłaszającej kandydata, uprawnionej do reprezentacji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Podpis osoby zgłaszającej kandydata, uprawnionej do reprezentacji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Nazwa i numer rejestru lub ewidencji, do których podmiot jest wpisany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  <w:tr w:rsidR="00ED431D" w:rsidTr="00D61493">
        <w:trPr>
          <w:trHeight w:val="5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r>
              <w:t xml:space="preserve"> Dane teleadresowe do korespondencji: adres (jeżeli jest inny niż adres siedziby), telefon kontaktowy i adres e-mail</w:t>
            </w:r>
          </w:p>
          <w:p w:rsidR="00ED431D" w:rsidRDefault="00ED431D" w:rsidP="00D61493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</w:tr>
    </w:tbl>
    <w:p w:rsidR="00ED431D" w:rsidRDefault="00ED431D" w:rsidP="00ED431D">
      <w:pPr>
        <w:tabs>
          <w:tab w:val="left" w:pos="284"/>
        </w:tabs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ab/>
        <w:t>Prezes sądu wypełnia w części C wyłącznie rubrykę 1.</w:t>
      </w:r>
    </w:p>
    <w:p w:rsidR="00ED431D" w:rsidRDefault="00ED431D" w:rsidP="00ED431D">
      <w:pPr>
        <w:tabs>
          <w:tab w:val="left" w:pos="284"/>
        </w:tabs>
        <w:jc w:val="both"/>
        <w:rPr>
          <w:sz w:val="18"/>
          <w:szCs w:val="18"/>
        </w:rPr>
      </w:pPr>
    </w:p>
    <w:p w:rsidR="00ED431D" w:rsidRDefault="00ED431D" w:rsidP="00ED431D">
      <w:pPr>
        <w:jc w:val="both"/>
      </w:pPr>
      <w:r>
        <w:t xml:space="preserve">      Stosownie do art. 7 pkt 5 ustawy z dnia 29 sierpnia 1997 r. o ochronie danych osobowych (Dz. U. z 2002 r. Nr 101, poz. 926, z </w:t>
      </w:r>
      <w:proofErr w:type="spellStart"/>
      <w:r>
        <w:t>późn</w:t>
      </w:r>
      <w:proofErr w:type="spellEnd"/>
      <w: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:rsidR="00641489" w:rsidRDefault="00641489" w:rsidP="00ED431D">
      <w:pPr>
        <w:jc w:val="both"/>
        <w:rPr>
          <w:sz w:val="20"/>
          <w:szCs w:val="20"/>
        </w:rPr>
      </w:pPr>
    </w:p>
    <w:p w:rsidR="00ED431D" w:rsidRDefault="00ED431D" w:rsidP="00ED431D">
      <w:pPr>
        <w:jc w:val="both"/>
        <w:rPr>
          <w:b/>
        </w:rPr>
      </w:pPr>
      <w:r>
        <w:rPr>
          <w:b/>
        </w:rPr>
        <w:t xml:space="preserve">      Wyrażam zgodę na kandydowanie i potwierdzam prawdziwość danych zawartych w karcie zgłoszenia własnoręcznym podpisem.</w:t>
      </w:r>
    </w:p>
    <w:p w:rsidR="00ED431D" w:rsidRDefault="00ED431D" w:rsidP="00ED431D">
      <w:pPr>
        <w:jc w:val="both"/>
      </w:pPr>
    </w:p>
    <w:p w:rsidR="00ED431D" w:rsidRDefault="00ED431D" w:rsidP="00ED431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D431D" w:rsidTr="00D61493">
        <w:tc>
          <w:tcPr>
            <w:tcW w:w="3584" w:type="dxa"/>
            <w:shd w:val="clear" w:color="auto" w:fill="auto"/>
          </w:tcPr>
          <w:p w:rsidR="00ED431D" w:rsidRDefault="00ED431D" w:rsidP="00641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</w:t>
            </w:r>
            <w:r w:rsidR="00641489">
              <w:rPr>
                <w:sz w:val="16"/>
                <w:szCs w:val="16"/>
              </w:rPr>
              <w:t>...................................</w:t>
            </w:r>
          </w:p>
        </w:tc>
        <w:tc>
          <w:tcPr>
            <w:tcW w:w="1822" w:type="dxa"/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453" w:type="dxa"/>
            <w:shd w:val="clear" w:color="auto" w:fill="auto"/>
          </w:tcPr>
          <w:p w:rsidR="00ED431D" w:rsidRDefault="00ED431D" w:rsidP="00641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</w:t>
            </w:r>
            <w:r w:rsidR="00641489">
              <w:rPr>
                <w:sz w:val="16"/>
                <w:szCs w:val="16"/>
              </w:rPr>
              <w:t>....................</w:t>
            </w:r>
          </w:p>
        </w:tc>
      </w:tr>
      <w:tr w:rsidR="00ED431D" w:rsidTr="00D61493">
        <w:tc>
          <w:tcPr>
            <w:tcW w:w="3584" w:type="dxa"/>
            <w:shd w:val="clear" w:color="auto" w:fill="auto"/>
          </w:tcPr>
          <w:p w:rsidR="00ED431D" w:rsidRDefault="00ED431D" w:rsidP="00D614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i data wypełnienia</w:t>
            </w:r>
          </w:p>
          <w:p w:rsidR="00ED431D" w:rsidRDefault="00ED431D" w:rsidP="00D61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auto"/>
          </w:tcPr>
          <w:p w:rsidR="00ED431D" w:rsidRDefault="00ED431D" w:rsidP="00D61493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czytelny podpis kandydata na ławnika</w:t>
            </w:r>
          </w:p>
          <w:p w:rsidR="00ED431D" w:rsidRDefault="00ED431D" w:rsidP="00D6149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D431D" w:rsidRDefault="00ED431D" w:rsidP="00ED431D">
      <w:pPr>
        <w:jc w:val="both"/>
        <w:rPr>
          <w:sz w:val="20"/>
          <w:szCs w:val="20"/>
        </w:rPr>
      </w:pPr>
    </w:p>
    <w:p w:rsidR="00641489" w:rsidRDefault="00641489" w:rsidP="00ED431D">
      <w:pPr>
        <w:jc w:val="both"/>
        <w:rPr>
          <w:sz w:val="20"/>
          <w:szCs w:val="20"/>
        </w:rPr>
      </w:pPr>
    </w:p>
    <w:p w:rsidR="00641489" w:rsidRDefault="00641489" w:rsidP="00ED431D">
      <w:pPr>
        <w:jc w:val="both"/>
        <w:rPr>
          <w:sz w:val="20"/>
          <w:szCs w:val="20"/>
        </w:rPr>
      </w:pPr>
    </w:p>
    <w:p w:rsidR="00641489" w:rsidRDefault="00641489" w:rsidP="00ED431D">
      <w:pPr>
        <w:jc w:val="both"/>
        <w:rPr>
          <w:sz w:val="20"/>
          <w:szCs w:val="20"/>
        </w:rPr>
      </w:pPr>
    </w:p>
    <w:p w:rsidR="00ED431D" w:rsidRDefault="00ED431D" w:rsidP="00ED431D">
      <w:pPr>
        <w:jc w:val="both"/>
        <w:rPr>
          <w:b/>
        </w:rPr>
      </w:pPr>
      <w:r>
        <w:rPr>
          <w:b/>
        </w:rPr>
        <w:t>Potwierdzam prawdziwość danych zawartych w karcie zgłoszenia własnoręcznym podpisem.</w:t>
      </w:r>
    </w:p>
    <w:p w:rsidR="00ED431D" w:rsidRDefault="00ED431D" w:rsidP="00ED431D">
      <w:pPr>
        <w:jc w:val="both"/>
        <w:rPr>
          <w:b/>
        </w:rPr>
      </w:pPr>
    </w:p>
    <w:p w:rsidR="00ED431D" w:rsidRDefault="00ED431D" w:rsidP="00ED431D">
      <w:pPr>
        <w:jc w:val="both"/>
        <w:rPr>
          <w:b/>
        </w:rPr>
      </w:pPr>
    </w:p>
    <w:p w:rsidR="00ED431D" w:rsidRDefault="00ED431D" w:rsidP="00ED431D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706"/>
        <w:gridCol w:w="3856"/>
      </w:tblGrid>
      <w:tr w:rsidR="00ED431D" w:rsidTr="00D61493">
        <w:tc>
          <w:tcPr>
            <w:tcW w:w="3584" w:type="dxa"/>
            <w:shd w:val="clear" w:color="auto" w:fill="auto"/>
          </w:tcPr>
          <w:p w:rsidR="00ED431D" w:rsidRDefault="00ED431D" w:rsidP="00641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</w:t>
            </w:r>
            <w:r w:rsidR="00641489">
              <w:rPr>
                <w:sz w:val="16"/>
                <w:szCs w:val="16"/>
              </w:rPr>
              <w:t>................................</w:t>
            </w:r>
          </w:p>
        </w:tc>
        <w:tc>
          <w:tcPr>
            <w:tcW w:w="1706" w:type="dxa"/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</w:t>
            </w:r>
            <w:r w:rsidR="00641489">
              <w:rPr>
                <w:sz w:val="16"/>
                <w:szCs w:val="16"/>
              </w:rPr>
              <w:t>.</w:t>
            </w:r>
          </w:p>
        </w:tc>
      </w:tr>
      <w:tr w:rsidR="00ED431D" w:rsidTr="00D61493">
        <w:tc>
          <w:tcPr>
            <w:tcW w:w="3584" w:type="dxa"/>
            <w:shd w:val="clear" w:color="auto" w:fill="auto"/>
          </w:tcPr>
          <w:p w:rsidR="00ED431D" w:rsidRDefault="00641489" w:rsidP="00641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ED431D">
              <w:rPr>
                <w:sz w:val="16"/>
                <w:szCs w:val="16"/>
              </w:rPr>
              <w:t>(miejscowość i data wypełnienia)</w:t>
            </w:r>
          </w:p>
          <w:p w:rsidR="00ED431D" w:rsidRDefault="00ED431D" w:rsidP="00D614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:rsidR="00ED431D" w:rsidRDefault="00ED431D" w:rsidP="00D61493">
            <w:pPr>
              <w:rPr>
                <w:sz w:val="16"/>
                <w:szCs w:val="16"/>
              </w:rPr>
            </w:pPr>
            <w:r>
              <w:t xml:space="preserve"> </w:t>
            </w:r>
          </w:p>
          <w:p w:rsidR="00ED431D" w:rsidRDefault="00ED431D" w:rsidP="00D61493">
            <w:pPr>
              <w:rPr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</w:tcPr>
          <w:p w:rsidR="00ED431D" w:rsidRDefault="00ED431D" w:rsidP="00D61493">
            <w:pPr>
              <w:ind w:left="-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t>–</w:t>
            </w:r>
            <w:r>
              <w:rPr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:rsidR="00ED431D" w:rsidRDefault="00ED431D" w:rsidP="00ED431D">
      <w:pPr>
        <w:jc w:val="both"/>
        <w:rPr>
          <w:sz w:val="20"/>
          <w:szCs w:val="20"/>
        </w:rPr>
      </w:pPr>
    </w:p>
    <w:p w:rsidR="00641489" w:rsidRDefault="00ED431D" w:rsidP="00ED431D">
      <w:pPr>
        <w:jc w:val="both"/>
      </w:pPr>
      <w:r>
        <w:tab/>
      </w:r>
    </w:p>
    <w:p w:rsidR="00641489" w:rsidRDefault="00641489" w:rsidP="00ED431D">
      <w:pPr>
        <w:jc w:val="both"/>
      </w:pPr>
    </w:p>
    <w:p w:rsidR="00641489" w:rsidRDefault="00641489" w:rsidP="00ED431D">
      <w:pPr>
        <w:jc w:val="both"/>
      </w:pPr>
    </w:p>
    <w:p w:rsidR="00ED431D" w:rsidRDefault="00ED431D" w:rsidP="00ED431D">
      <w:pPr>
        <w:jc w:val="both"/>
        <w:rPr>
          <w:b/>
          <w:u w:val="single"/>
        </w:rPr>
      </w:pPr>
      <w:r>
        <w:rPr>
          <w:b/>
          <w:u w:val="single"/>
        </w:rPr>
        <w:t>POUCZENIE:</w:t>
      </w:r>
    </w:p>
    <w:p w:rsidR="00ED431D" w:rsidRDefault="00ED431D" w:rsidP="00ED431D">
      <w:pPr>
        <w:jc w:val="both"/>
        <w:rPr>
          <w:b/>
        </w:rPr>
      </w:pPr>
    </w:p>
    <w:p w:rsidR="00ED431D" w:rsidRDefault="00ED431D" w:rsidP="00ED431D">
      <w:pPr>
        <w:jc w:val="both"/>
        <w:rPr>
          <w:color w:val="000000"/>
        </w:rPr>
      </w:pPr>
      <w:r>
        <w:t>Zgłoszenie, które wpłynęło do rady gminy po upływie terminu określonego w art. 162 § 1 ustawy z dnia 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b/>
        </w:rPr>
        <w:t xml:space="preserve"> </w:t>
      </w:r>
      <w:r>
        <w:t xml:space="preserve">biegu. Termin do zgłoszenia kandydata nie podlega przywróceniu. </w:t>
      </w:r>
      <w:r>
        <w:rPr>
          <w:color w:val="000000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t>aktualny odpis z Krajowego Rejestru Sądowego albo odpis lub zaświadczenie potwierdzające wpis do innego właściwego rejestru lub ewidencji</w:t>
      </w:r>
      <w:r>
        <w:rPr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:rsidR="00ED431D" w:rsidRDefault="00ED431D" w:rsidP="00ED431D">
      <w:pPr>
        <w:ind w:firstLine="708"/>
        <w:jc w:val="both"/>
        <w:rPr>
          <w:color w:val="000000"/>
        </w:rPr>
      </w:pPr>
      <w:r>
        <w:rPr>
          <w:color w:val="000000"/>
        </w:rPr>
        <w:t>Informacje zawarte w karcie zgłoszenia są jednocześnie wykorzystywane przez administrację sądu.</w:t>
      </w:r>
    </w:p>
    <w:p w:rsidR="00ED431D" w:rsidRDefault="00ED431D" w:rsidP="00ED431D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W razie zaistnienia jakichkolwiek zmian ławnik powinien je zgłosić do oddziału administracyjnego właściwego sądu.</w:t>
      </w:r>
    </w:p>
    <w:p w:rsidR="00ED431D" w:rsidRDefault="00ED431D" w:rsidP="00ED431D">
      <w:pPr>
        <w:jc w:val="both"/>
        <w:rPr>
          <w:rStyle w:val="bigblack"/>
        </w:rPr>
      </w:pPr>
    </w:p>
    <w:p w:rsidR="00ED431D" w:rsidRDefault="00ED431D" w:rsidP="00ED431D">
      <w:pPr>
        <w:jc w:val="both"/>
        <w:rPr>
          <w:rStyle w:val="bigblack"/>
        </w:rPr>
      </w:pPr>
    </w:p>
    <w:p w:rsidR="00ED431D" w:rsidRDefault="00ED431D" w:rsidP="00ED431D">
      <w:pPr>
        <w:jc w:val="both"/>
        <w:rPr>
          <w:rStyle w:val="bigblack"/>
        </w:rPr>
      </w:pPr>
    </w:p>
    <w:p w:rsidR="003738DB" w:rsidRDefault="003738DB"/>
    <w:sectPr w:rsidR="0037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56"/>
    <w:rsid w:val="003738DB"/>
    <w:rsid w:val="00641489"/>
    <w:rsid w:val="009068EB"/>
    <w:rsid w:val="00CA74F9"/>
    <w:rsid w:val="00D50C56"/>
    <w:rsid w:val="00E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EAAD"/>
  <w15:chartTrackingRefBased/>
  <w15:docId w15:val="{C430ED23-D208-48A3-BF62-FB3CBB82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igblack">
    <w:name w:val="bigblack"/>
    <w:basedOn w:val="Domylnaczcionkaakapitu"/>
    <w:rsid w:val="00ED4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5</cp:revision>
  <dcterms:created xsi:type="dcterms:W3CDTF">2017-12-07T08:48:00Z</dcterms:created>
  <dcterms:modified xsi:type="dcterms:W3CDTF">2017-12-07T12:42:00Z</dcterms:modified>
</cp:coreProperties>
</file>