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A8E62" w14:textId="77777777" w:rsidR="00221C8F" w:rsidRPr="00FB4E43" w:rsidRDefault="00221C8F" w:rsidP="00221C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FB4E43">
        <w:rPr>
          <w:rFonts w:ascii="Arial" w:eastAsia="Times New Roman" w:hAnsi="Arial" w:cs="Arial"/>
          <w:b/>
          <w:lang w:eastAsia="pl-PL"/>
        </w:rPr>
        <w:t>OCHRO</w:t>
      </w:r>
      <w:bookmarkStart w:id="0" w:name="_GoBack"/>
      <w:bookmarkEnd w:id="0"/>
      <w:r w:rsidRPr="00FB4E43">
        <w:rPr>
          <w:rFonts w:ascii="Arial" w:eastAsia="Times New Roman" w:hAnsi="Arial" w:cs="Arial"/>
          <w:b/>
          <w:lang w:eastAsia="pl-PL"/>
        </w:rPr>
        <w:t>NA DANYCH OSOBOWYCH</w:t>
      </w:r>
    </w:p>
    <w:p w14:paraId="6704F8C7" w14:textId="77777777" w:rsidR="00221C8F" w:rsidRPr="00FB4E43" w:rsidRDefault="00221C8F" w:rsidP="00221C8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Na podstawie</w:t>
      </w:r>
      <w:r w:rsidR="00F52716">
        <w:rPr>
          <w:rFonts w:ascii="Arial" w:eastAsia="Times New Roman" w:hAnsi="Arial" w:cs="Arial"/>
          <w:lang w:eastAsia="pl-PL"/>
        </w:rPr>
        <w:t xml:space="preserve"> art.13</w:t>
      </w:r>
      <w:r w:rsidRPr="00FB4E43">
        <w:rPr>
          <w:rFonts w:ascii="Arial" w:eastAsia="Times New Roman" w:hAnsi="Arial" w:cs="Arial"/>
          <w:lang w:eastAsia="pl-PL"/>
        </w:rPr>
        <w:t xml:space="preserve"> Rozporządzenia Parlamentu Europejskiego i Rady (UE) 2016/679 z dnia 27 kwietnia 2016 r. w sprawie ochrony osób fizycznych w związku z przetwarzaniem danych osobowych i w sprawie swobodnego przepływu takich danych oraz uchylenia dyrektywy 95/46/WE (dalej zwane „RODO”) informujemy, że:</w:t>
      </w:r>
    </w:p>
    <w:p w14:paraId="44C8DD75" w14:textId="77777777" w:rsidR="00221C8F" w:rsidRPr="00FB4E43" w:rsidRDefault="00221C8F" w:rsidP="00713DE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Administratorem Pan</w:t>
      </w:r>
      <w:r w:rsidR="00E377F7" w:rsidRPr="00FB4E43">
        <w:rPr>
          <w:rFonts w:ascii="Arial" w:eastAsia="Times New Roman" w:hAnsi="Arial" w:cs="Arial"/>
          <w:lang w:eastAsia="pl-PL"/>
        </w:rPr>
        <w:t>i</w:t>
      </w:r>
      <w:r w:rsidRPr="00FB4E43">
        <w:rPr>
          <w:rFonts w:ascii="Arial" w:eastAsia="Times New Roman" w:hAnsi="Arial" w:cs="Arial"/>
          <w:lang w:eastAsia="pl-PL"/>
        </w:rPr>
        <w:t>/Pan</w:t>
      </w:r>
      <w:r w:rsidR="00E377F7" w:rsidRPr="00FB4E43">
        <w:rPr>
          <w:rFonts w:ascii="Arial" w:eastAsia="Times New Roman" w:hAnsi="Arial" w:cs="Arial"/>
          <w:lang w:eastAsia="pl-PL"/>
        </w:rPr>
        <w:t>a</w:t>
      </w:r>
      <w:r w:rsidRPr="00FB4E43">
        <w:rPr>
          <w:rFonts w:ascii="Arial" w:eastAsia="Times New Roman" w:hAnsi="Arial" w:cs="Arial"/>
          <w:lang w:eastAsia="pl-PL"/>
        </w:rPr>
        <w:t xml:space="preserve"> danych osobowych w Urzędzie Marszałkowskim Województwa Łódzkiego jest Zarząd Województwa Łódzkiego z siedzibą w Łodzi 90-051, al. Piłsudskiego 8, Tel.: (42) 663 30 26, Fax: (42) 663 30 02, </w:t>
      </w:r>
    </w:p>
    <w:p w14:paraId="68E4B24F" w14:textId="77777777" w:rsidR="00221C8F" w:rsidRPr="00FB4E43" w:rsidRDefault="00221C8F" w:rsidP="00221C8F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 xml:space="preserve">Email: </w:t>
      </w:r>
      <w:hyperlink r:id="rId5" w:tgtFrame="_blank" w:history="1">
        <w:r w:rsidRPr="00FB4E43">
          <w:rPr>
            <w:rFonts w:ascii="Arial" w:eastAsia="Times New Roman" w:hAnsi="Arial" w:cs="Arial"/>
            <w:color w:val="0000FF"/>
            <w:u w:val="single"/>
            <w:lang w:eastAsia="pl-PL"/>
          </w:rPr>
          <w:t>info@lodzkie.pl</w:t>
        </w:r>
      </w:hyperlink>
    </w:p>
    <w:p w14:paraId="2899749D" w14:textId="77777777" w:rsidR="00221C8F" w:rsidRPr="00FB4E43" w:rsidRDefault="00221C8F" w:rsidP="0039300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Administrator powołał Inspektora Ochro</w:t>
      </w:r>
      <w:r w:rsidR="00E377F7" w:rsidRPr="00FB4E43">
        <w:rPr>
          <w:rFonts w:ascii="Arial" w:eastAsia="Times New Roman" w:hAnsi="Arial" w:cs="Arial"/>
          <w:lang w:eastAsia="pl-PL"/>
        </w:rPr>
        <w:t>ny Danych, z którym może się Pani</w:t>
      </w:r>
      <w:r w:rsidRPr="00FB4E43">
        <w:rPr>
          <w:rFonts w:ascii="Arial" w:eastAsia="Times New Roman" w:hAnsi="Arial" w:cs="Arial"/>
          <w:lang w:eastAsia="pl-PL"/>
        </w:rPr>
        <w:t xml:space="preserve">/Pan </w:t>
      </w:r>
      <w:r w:rsidR="00E377F7" w:rsidRPr="00FB4E43">
        <w:rPr>
          <w:rFonts w:ascii="Arial" w:eastAsia="Times New Roman" w:hAnsi="Arial" w:cs="Arial"/>
          <w:lang w:eastAsia="pl-PL"/>
        </w:rPr>
        <w:t xml:space="preserve">skontaktować </w:t>
      </w:r>
      <w:r w:rsidRPr="00FB4E43">
        <w:rPr>
          <w:rFonts w:ascii="Arial" w:eastAsia="Times New Roman" w:hAnsi="Arial" w:cs="Arial"/>
          <w:lang w:eastAsia="pl-PL"/>
        </w:rPr>
        <w:t>w</w:t>
      </w:r>
      <w:r w:rsidR="006901BB" w:rsidRPr="00FB4E43">
        <w:rPr>
          <w:rFonts w:ascii="Arial" w:eastAsia="Times New Roman" w:hAnsi="Arial" w:cs="Arial"/>
          <w:lang w:eastAsia="pl-PL"/>
        </w:rPr>
        <w:t> </w:t>
      </w:r>
      <w:r w:rsidRPr="00FB4E43">
        <w:rPr>
          <w:rFonts w:ascii="Arial" w:eastAsia="Times New Roman" w:hAnsi="Arial" w:cs="Arial"/>
          <w:lang w:eastAsia="pl-PL"/>
        </w:rPr>
        <w:t xml:space="preserve">sprawie przetwarzania danych osobowych pisząc na adres e-mail </w:t>
      </w:r>
      <w:hyperlink r:id="rId6" w:history="1">
        <w:r w:rsidRPr="00FB4E43">
          <w:rPr>
            <w:rStyle w:val="Hipercze"/>
            <w:rFonts w:ascii="Arial" w:eastAsia="Times New Roman" w:hAnsi="Arial" w:cs="Arial"/>
            <w:lang w:eastAsia="pl-PL"/>
          </w:rPr>
          <w:t>iod@lodzkie.pl</w:t>
        </w:r>
      </w:hyperlink>
      <w:r w:rsidRPr="00FB4E43">
        <w:rPr>
          <w:rFonts w:ascii="Arial" w:eastAsia="Times New Roman" w:hAnsi="Arial" w:cs="Arial"/>
          <w:lang w:eastAsia="pl-PL"/>
        </w:rPr>
        <w:t xml:space="preserve"> lub na adres siedziby Administratora.</w:t>
      </w:r>
    </w:p>
    <w:p w14:paraId="221B84CD" w14:textId="77777777" w:rsidR="00221C8F" w:rsidRPr="00FB4E43" w:rsidRDefault="00E377F7" w:rsidP="00393009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Pani/Pana</w:t>
      </w:r>
      <w:r w:rsidR="00221C8F" w:rsidRPr="00FB4E43">
        <w:rPr>
          <w:rFonts w:ascii="Arial" w:eastAsia="Times New Roman" w:hAnsi="Arial" w:cs="Arial"/>
          <w:lang w:eastAsia="pl-PL"/>
        </w:rPr>
        <w:t xml:space="preserve"> dane osobowe przetwarzane będą w celu udziału w naborze „Sołectwo na plus” </w:t>
      </w:r>
    </w:p>
    <w:p w14:paraId="14C2772E" w14:textId="638289DB" w:rsidR="00E377F7" w:rsidRPr="00FB4E43" w:rsidRDefault="00221C8F" w:rsidP="009E28D0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Pan</w:t>
      </w:r>
      <w:r w:rsidR="00E377F7" w:rsidRPr="00FB4E43">
        <w:rPr>
          <w:rFonts w:ascii="Arial" w:eastAsia="Times New Roman" w:hAnsi="Arial" w:cs="Arial"/>
          <w:lang w:eastAsia="pl-PL"/>
        </w:rPr>
        <w:t>i/Pana</w:t>
      </w:r>
      <w:r w:rsidRPr="00FB4E43">
        <w:rPr>
          <w:rFonts w:ascii="Arial" w:eastAsia="Times New Roman" w:hAnsi="Arial" w:cs="Arial"/>
          <w:lang w:eastAsia="pl-PL"/>
        </w:rPr>
        <w:t xml:space="preserve"> dane osobowe </w:t>
      </w:r>
      <w:r w:rsidR="00F52716">
        <w:rPr>
          <w:rFonts w:ascii="Arial" w:eastAsia="Times New Roman" w:hAnsi="Arial" w:cs="Arial"/>
          <w:lang w:eastAsia="pl-PL"/>
        </w:rPr>
        <w:t xml:space="preserve">w zakresie imienia i nazwiska </w:t>
      </w:r>
      <w:r w:rsidR="00054D15">
        <w:rPr>
          <w:rFonts w:ascii="Arial" w:eastAsia="Times New Roman" w:hAnsi="Arial" w:cs="Arial"/>
          <w:lang w:eastAsia="pl-PL"/>
        </w:rPr>
        <w:t xml:space="preserve">oraz adresu </w:t>
      </w:r>
      <w:r w:rsidR="00747168">
        <w:rPr>
          <w:rFonts w:ascii="Arial" w:eastAsia="Times New Roman" w:hAnsi="Arial" w:cs="Arial"/>
          <w:lang w:eastAsia="pl-PL"/>
        </w:rPr>
        <w:t>korespondencyjnego</w:t>
      </w:r>
      <w:r w:rsidR="00054D15">
        <w:rPr>
          <w:rFonts w:ascii="Arial" w:eastAsia="Times New Roman" w:hAnsi="Arial" w:cs="Arial"/>
          <w:lang w:eastAsia="pl-PL"/>
        </w:rPr>
        <w:t xml:space="preserve"> </w:t>
      </w:r>
      <w:r w:rsidRPr="00FB4E43">
        <w:rPr>
          <w:rFonts w:ascii="Arial" w:eastAsia="Times New Roman" w:hAnsi="Arial" w:cs="Arial"/>
          <w:lang w:eastAsia="pl-PL"/>
        </w:rPr>
        <w:t xml:space="preserve">będą przetwarzane na podstawie art. 6 ust, 1 lit. </w:t>
      </w:r>
      <w:r w:rsidR="00F52716">
        <w:rPr>
          <w:rFonts w:ascii="Arial" w:eastAsia="Times New Roman" w:hAnsi="Arial" w:cs="Arial"/>
          <w:lang w:eastAsia="pl-PL"/>
        </w:rPr>
        <w:t>e</w:t>
      </w:r>
      <w:r w:rsidRPr="00FB4E43">
        <w:rPr>
          <w:rFonts w:ascii="Arial" w:eastAsia="Times New Roman" w:hAnsi="Arial" w:cs="Arial"/>
          <w:lang w:eastAsia="pl-PL"/>
        </w:rPr>
        <w:t>) RODO w związku z ustawą z dnia  5 czerwca 1998 r. o samorządzie województwa</w:t>
      </w:r>
      <w:r w:rsidR="00F52716">
        <w:rPr>
          <w:rFonts w:ascii="Arial" w:eastAsia="Times New Roman" w:hAnsi="Arial" w:cs="Arial"/>
          <w:lang w:eastAsia="pl-PL"/>
        </w:rPr>
        <w:t>, z kolei d</w:t>
      </w:r>
      <w:r w:rsidR="00054D15">
        <w:rPr>
          <w:rFonts w:ascii="Arial" w:eastAsia="Times New Roman" w:hAnsi="Arial" w:cs="Arial"/>
          <w:lang w:eastAsia="pl-PL"/>
        </w:rPr>
        <w:t xml:space="preserve">ane w zakresie numeru telefonu i </w:t>
      </w:r>
      <w:r w:rsidR="00F52716">
        <w:rPr>
          <w:rFonts w:ascii="Arial" w:eastAsia="Times New Roman" w:hAnsi="Arial" w:cs="Arial"/>
          <w:lang w:eastAsia="pl-PL"/>
        </w:rPr>
        <w:t>adresu e-mai</w:t>
      </w:r>
      <w:r w:rsidR="00054D15">
        <w:rPr>
          <w:rFonts w:ascii="Arial" w:eastAsia="Times New Roman" w:hAnsi="Arial" w:cs="Arial"/>
          <w:lang w:eastAsia="pl-PL"/>
        </w:rPr>
        <w:t xml:space="preserve">l </w:t>
      </w:r>
      <w:r w:rsidR="00F52716">
        <w:rPr>
          <w:rFonts w:ascii="Arial" w:eastAsia="Times New Roman" w:hAnsi="Arial" w:cs="Arial"/>
          <w:lang w:eastAsia="pl-PL"/>
        </w:rPr>
        <w:t xml:space="preserve"> będą przetwarzane na podstawie art. 6 ust. 1 lit a) czyli dobrowolnie wyrażonej zgody.</w:t>
      </w:r>
    </w:p>
    <w:p w14:paraId="0362D6DD" w14:textId="52526C54" w:rsidR="00E377F7" w:rsidRPr="00FB4E43" w:rsidRDefault="00221C8F" w:rsidP="00E377F7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 xml:space="preserve">Odbiorcami </w:t>
      </w:r>
      <w:r w:rsidR="00E377F7" w:rsidRPr="00FB4E43">
        <w:rPr>
          <w:rFonts w:ascii="Arial" w:eastAsia="Times New Roman" w:hAnsi="Arial" w:cs="Arial"/>
          <w:lang w:eastAsia="pl-PL"/>
        </w:rPr>
        <w:t>Pani/</w:t>
      </w:r>
      <w:r w:rsidRPr="00FB4E43">
        <w:rPr>
          <w:rFonts w:ascii="Arial" w:eastAsia="Times New Roman" w:hAnsi="Arial" w:cs="Arial"/>
          <w:lang w:eastAsia="pl-PL"/>
        </w:rPr>
        <w:t>Pa</w:t>
      </w:r>
      <w:r w:rsidR="00E377F7" w:rsidRPr="00FB4E43">
        <w:rPr>
          <w:rFonts w:ascii="Arial" w:eastAsia="Times New Roman" w:hAnsi="Arial" w:cs="Arial"/>
          <w:lang w:eastAsia="pl-PL"/>
        </w:rPr>
        <w:t>na</w:t>
      </w:r>
      <w:r w:rsidRPr="00FB4E43">
        <w:rPr>
          <w:rFonts w:ascii="Arial" w:eastAsia="Times New Roman" w:hAnsi="Arial" w:cs="Arial"/>
          <w:lang w:eastAsia="pl-PL"/>
        </w:rPr>
        <w:t xml:space="preserve"> danych mogą być </w:t>
      </w:r>
      <w:r w:rsidR="00E377F7" w:rsidRPr="00FB4E43">
        <w:rPr>
          <w:rFonts w:ascii="Arial" w:eastAsia="Times New Roman" w:hAnsi="Arial" w:cs="Arial"/>
          <w:lang w:eastAsia="pl-PL"/>
        </w:rPr>
        <w:t>dostawcy i podmioty zapewniające obsługę IT</w:t>
      </w:r>
      <w:r w:rsidR="006B6339">
        <w:rPr>
          <w:rFonts w:ascii="Arial" w:eastAsia="Times New Roman" w:hAnsi="Arial" w:cs="Arial"/>
          <w:lang w:eastAsia="pl-PL"/>
        </w:rPr>
        <w:t>, operatorzy pocztowi lub firmy kurierskie</w:t>
      </w:r>
      <w:r w:rsidR="00E377F7" w:rsidRPr="00FB4E43">
        <w:rPr>
          <w:rFonts w:ascii="Arial" w:eastAsia="Times New Roman" w:hAnsi="Arial" w:cs="Arial"/>
          <w:lang w:eastAsia="pl-PL"/>
        </w:rPr>
        <w:t>.</w:t>
      </w:r>
    </w:p>
    <w:p w14:paraId="10A11235" w14:textId="77777777" w:rsidR="000C33E2" w:rsidRDefault="00E377F7" w:rsidP="00FB4E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Pani/Pana d</w:t>
      </w:r>
      <w:r w:rsidR="00221C8F" w:rsidRPr="00FB4E43">
        <w:rPr>
          <w:rFonts w:ascii="Arial" w:eastAsia="Times New Roman" w:hAnsi="Arial" w:cs="Arial"/>
          <w:lang w:eastAsia="pl-PL"/>
        </w:rPr>
        <w:t xml:space="preserve">ane osobowe będą </w:t>
      </w:r>
      <w:r w:rsidRPr="00FB4E43">
        <w:rPr>
          <w:rFonts w:ascii="Arial" w:eastAsia="Times New Roman" w:hAnsi="Arial" w:cs="Arial"/>
          <w:lang w:eastAsia="pl-PL"/>
        </w:rPr>
        <w:t xml:space="preserve">przetwarzane przez czas niezbędny do realizacji naboru a następnie przechowywane </w:t>
      </w:r>
      <w:r w:rsidR="00221C8F" w:rsidRPr="00FB4E43">
        <w:rPr>
          <w:rFonts w:ascii="Arial" w:eastAsia="Times New Roman" w:hAnsi="Arial" w:cs="Arial"/>
          <w:lang w:eastAsia="pl-PL"/>
        </w:rPr>
        <w:t>przez okres niezbędny do realizacji celu dla jakiego zostały zebrane oraz zgodnie z terminami archiwizacji określonymi przez ustawy kompetencyjne, ustawę z dnia 14 czerwca 1960 r. Kodeks postępowania administracyjnego, ustawę z dnia 14 lipca 1983 r. o narodowym zasobie archiwalnym i archiwach oraz Rozporządzenie Prezesa Rady Ministrów z dnia 18 stycznia 2011 r. w sprawie instrukcji kancelaryjnej, jednolitych rzeczowych wykazów akt oraz instrukcji w sprawie organizacji i zakresu</w:t>
      </w:r>
      <w:r w:rsidR="00FB4E43">
        <w:rPr>
          <w:rFonts w:ascii="Arial" w:eastAsia="Times New Roman" w:hAnsi="Arial" w:cs="Arial"/>
          <w:lang w:eastAsia="pl-PL"/>
        </w:rPr>
        <w:t xml:space="preserve"> działania archiwów zakładowych - kategoria archiwalna "B 5</w:t>
      </w:r>
      <w:r w:rsidR="00FB4E43" w:rsidRPr="00FB4E43">
        <w:rPr>
          <w:rFonts w:ascii="Arial" w:eastAsia="Times New Roman" w:hAnsi="Arial" w:cs="Arial"/>
          <w:lang w:eastAsia="pl-PL"/>
        </w:rPr>
        <w:t xml:space="preserve">" </w:t>
      </w:r>
      <w:r w:rsidR="00FB4E43">
        <w:rPr>
          <w:rFonts w:ascii="Arial" w:eastAsia="Times New Roman" w:hAnsi="Arial" w:cs="Arial"/>
          <w:lang w:eastAsia="pl-PL"/>
        </w:rPr>
        <w:t>tj.</w:t>
      </w:r>
      <w:r w:rsidR="00FB4E43" w:rsidRPr="00FB4E43">
        <w:rPr>
          <w:rFonts w:ascii="Arial" w:eastAsia="Times New Roman" w:hAnsi="Arial" w:cs="Arial"/>
          <w:lang w:eastAsia="pl-PL"/>
        </w:rPr>
        <w:t xml:space="preserve"> ok. </w:t>
      </w:r>
      <w:r w:rsidR="00FB4E43">
        <w:rPr>
          <w:rFonts w:ascii="Arial" w:eastAsia="Times New Roman" w:hAnsi="Arial" w:cs="Arial"/>
          <w:lang w:eastAsia="pl-PL"/>
        </w:rPr>
        <w:t>6-7 lat.</w:t>
      </w:r>
    </w:p>
    <w:p w14:paraId="0E44357B" w14:textId="77777777" w:rsidR="008F54EF" w:rsidRPr="00FB4E43" w:rsidRDefault="008F54EF" w:rsidP="00FB4E4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Posiada Pani/Pan prawo dostępu do swoich danych osobowych, ich sprostowania i uzupełnienia, a także prawo żądania ich usunięcia i ograniczenia przetwarzania</w:t>
      </w:r>
      <w:r w:rsidR="00BB0226">
        <w:rPr>
          <w:rFonts w:ascii="Arial" w:eastAsia="Times New Roman" w:hAnsi="Arial" w:cs="Arial"/>
          <w:lang w:eastAsia="pl-PL"/>
        </w:rPr>
        <w:t>,</w:t>
      </w:r>
      <w:r>
        <w:rPr>
          <w:rFonts w:ascii="Arial" w:eastAsia="Times New Roman" w:hAnsi="Arial" w:cs="Arial"/>
          <w:lang w:eastAsia="pl-PL"/>
        </w:rPr>
        <w:t xml:space="preserve"> </w:t>
      </w:r>
      <w:r w:rsidR="00BB0226">
        <w:rPr>
          <w:rFonts w:ascii="Arial" w:eastAsia="Times New Roman" w:hAnsi="Arial" w:cs="Arial"/>
          <w:lang w:eastAsia="pl-PL"/>
        </w:rPr>
        <w:t>pod warunkiem</w:t>
      </w:r>
      <w:r>
        <w:rPr>
          <w:rFonts w:ascii="Arial" w:eastAsia="Times New Roman" w:hAnsi="Arial" w:cs="Arial"/>
          <w:lang w:eastAsia="pl-PL"/>
        </w:rPr>
        <w:t xml:space="preserve"> zaistnienia przesłanek określonych w art. 17 i 18 RODO.</w:t>
      </w:r>
      <w:r w:rsidR="00D00D29">
        <w:rPr>
          <w:rFonts w:ascii="Arial" w:eastAsia="Times New Roman" w:hAnsi="Arial" w:cs="Arial"/>
          <w:lang w:eastAsia="pl-PL"/>
        </w:rPr>
        <w:t xml:space="preserve"> Ponadto w </w:t>
      </w:r>
      <w:r w:rsidR="00BB0226">
        <w:rPr>
          <w:rFonts w:ascii="Arial" w:eastAsia="Times New Roman" w:hAnsi="Arial" w:cs="Arial"/>
          <w:lang w:eastAsia="pl-PL"/>
        </w:rPr>
        <w:t>odniesieniu do</w:t>
      </w:r>
      <w:r w:rsidR="00D00D29">
        <w:rPr>
          <w:rFonts w:ascii="Arial" w:eastAsia="Times New Roman" w:hAnsi="Arial" w:cs="Arial"/>
          <w:lang w:eastAsia="pl-PL"/>
        </w:rPr>
        <w:t xml:space="preserve"> danych przewarzanych na podstawie art. 6 ust. 1 lit e) posiada Pani/Pan prawo do wniesienia sprzeciwu wobec ich przetwarzania, zaś w przypadku danych przetwarzanych na podstawie zgody – prawo do jej wycofania w dowolnym momencie, co nie będzie wpływać na zgodność z prawem przetwarzania, którego dokonano na podstawie zgody przed jej wycofaniem.</w:t>
      </w:r>
    </w:p>
    <w:p w14:paraId="598852AF" w14:textId="77777777" w:rsidR="000C33E2" w:rsidRPr="00FB4E43" w:rsidRDefault="00221C8F" w:rsidP="002212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Ponadto przysługuje Pa</w:t>
      </w:r>
      <w:r w:rsidR="002212B4" w:rsidRPr="00FB4E43">
        <w:rPr>
          <w:rFonts w:ascii="Arial" w:eastAsia="Times New Roman" w:hAnsi="Arial" w:cs="Arial"/>
          <w:lang w:eastAsia="pl-PL"/>
        </w:rPr>
        <w:t>ni/Panu</w:t>
      </w:r>
      <w:r w:rsidRPr="00FB4E43">
        <w:rPr>
          <w:rFonts w:ascii="Arial" w:eastAsia="Times New Roman" w:hAnsi="Arial" w:cs="Arial"/>
          <w:lang w:eastAsia="pl-PL"/>
        </w:rPr>
        <w:t xml:space="preserve"> prawo wniesienia skargi do organu nadzorczego, którym jest Prezes Urzędu Ochrony Danych na adres:  Urząd Ochrony Danych Osobowych, ul. Stawki 2, 00-193 Warszawa.</w:t>
      </w:r>
    </w:p>
    <w:p w14:paraId="5DD8F23E" w14:textId="77777777" w:rsidR="00221C8F" w:rsidRPr="00FB4E43" w:rsidRDefault="002212B4" w:rsidP="002212B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FB4E43">
        <w:rPr>
          <w:rFonts w:ascii="Arial" w:eastAsia="Times New Roman" w:hAnsi="Arial" w:cs="Arial"/>
          <w:lang w:eastAsia="pl-PL"/>
        </w:rPr>
        <w:t>Podanie danych osobowych jest dobrowolne. Skutkiem niepodania danych jest</w:t>
      </w:r>
      <w:r w:rsidR="00BB0226">
        <w:rPr>
          <w:rFonts w:ascii="Arial" w:eastAsia="Times New Roman" w:hAnsi="Arial" w:cs="Arial"/>
          <w:lang w:eastAsia="pl-PL"/>
        </w:rPr>
        <w:t xml:space="preserve"> jednak</w:t>
      </w:r>
      <w:r w:rsidRPr="00FB4E43">
        <w:rPr>
          <w:rFonts w:ascii="Arial" w:eastAsia="Times New Roman" w:hAnsi="Arial" w:cs="Arial"/>
          <w:lang w:eastAsia="pl-PL"/>
        </w:rPr>
        <w:t xml:space="preserve"> brak możliwości wzięcia udziału w naborze.</w:t>
      </w:r>
    </w:p>
    <w:p w14:paraId="251EA4B5" w14:textId="77777777" w:rsidR="00D51797" w:rsidRPr="00FB4E43" w:rsidRDefault="00D51797" w:rsidP="00D517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A1770B" w14:textId="77777777" w:rsidR="00DA1AD9" w:rsidRPr="00FB4E43" w:rsidRDefault="00DA1AD9">
      <w:pPr>
        <w:rPr>
          <w:rFonts w:ascii="Arial" w:hAnsi="Arial" w:cs="Arial"/>
        </w:rPr>
      </w:pPr>
    </w:p>
    <w:sectPr w:rsidR="00DA1AD9" w:rsidRPr="00FB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83F"/>
    <w:multiLevelType w:val="hybridMultilevel"/>
    <w:tmpl w:val="32A0937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D46FF6"/>
    <w:multiLevelType w:val="hybridMultilevel"/>
    <w:tmpl w:val="7548D744"/>
    <w:lvl w:ilvl="0" w:tplc="CECAA37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B16"/>
    <w:multiLevelType w:val="multilevel"/>
    <w:tmpl w:val="F5869CC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C25FD"/>
    <w:multiLevelType w:val="multilevel"/>
    <w:tmpl w:val="4A1A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B21D9"/>
    <w:multiLevelType w:val="hybridMultilevel"/>
    <w:tmpl w:val="B906B7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B1158"/>
    <w:multiLevelType w:val="hybridMultilevel"/>
    <w:tmpl w:val="45D46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26E7D"/>
    <w:multiLevelType w:val="hybridMultilevel"/>
    <w:tmpl w:val="058E6414"/>
    <w:lvl w:ilvl="0" w:tplc="240C39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6D"/>
    <w:rsid w:val="00054D15"/>
    <w:rsid w:val="000C33E2"/>
    <w:rsid w:val="002212B4"/>
    <w:rsid w:val="00221C8F"/>
    <w:rsid w:val="0048666D"/>
    <w:rsid w:val="006901BB"/>
    <w:rsid w:val="006B6339"/>
    <w:rsid w:val="00747168"/>
    <w:rsid w:val="00761906"/>
    <w:rsid w:val="0084233B"/>
    <w:rsid w:val="008F54EF"/>
    <w:rsid w:val="009F1541"/>
    <w:rsid w:val="00BB0226"/>
    <w:rsid w:val="00D00D29"/>
    <w:rsid w:val="00D51797"/>
    <w:rsid w:val="00DA1AD9"/>
    <w:rsid w:val="00E1474E"/>
    <w:rsid w:val="00E377F7"/>
    <w:rsid w:val="00F52716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A0AF"/>
  <w15:chartTrackingRefBased/>
  <w15:docId w15:val="{3450154C-765B-4412-93C7-8AACAD37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1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1C8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1C8F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51797"/>
    <w:pPr>
      <w:spacing w:after="120" w:line="48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51797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7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7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7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kie.pl" TargetMode="External"/><Relationship Id="rId5" Type="http://schemas.openxmlformats.org/officeDocument/2006/relationships/hyperlink" Target="mailto:info@lodz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5</cp:revision>
  <cp:lastPrinted>2020-11-25T10:48:00Z</cp:lastPrinted>
  <dcterms:created xsi:type="dcterms:W3CDTF">2020-11-25T10:55:00Z</dcterms:created>
  <dcterms:modified xsi:type="dcterms:W3CDTF">2022-02-22T11:07:00Z</dcterms:modified>
</cp:coreProperties>
</file>